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162CB5" w14:textId="77777777" w:rsidR="00B7516B" w:rsidRDefault="00654E1C">
      <w:pPr>
        <w:jc w:val="center"/>
        <w:rPr>
          <w:b/>
          <w:bCs/>
          <w:sz w:val="24"/>
          <w:szCs w:val="24"/>
        </w:rPr>
      </w:pPr>
      <w:r>
        <w:rPr>
          <w:rFonts w:hint="eastAsia"/>
          <w:b/>
          <w:bCs/>
          <w:sz w:val="24"/>
          <w:szCs w:val="24"/>
        </w:rPr>
        <w:t>受講申込書　兼　受験願書（２級用）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480"/>
      </w:tblGrid>
      <w:tr w:rsidR="00B7516B" w14:paraId="0CDBFD42" w14:textId="77777777">
        <w:trPr>
          <w:trHeight w:val="365"/>
          <w:jc w:val="right"/>
        </w:trPr>
        <w:tc>
          <w:tcPr>
            <w:tcW w:w="1077" w:type="dxa"/>
          </w:tcPr>
          <w:p w14:paraId="73BE0088" w14:textId="77777777" w:rsidR="00B7516B" w:rsidRDefault="00654E1C">
            <w:pPr>
              <w:jc w:val="center"/>
              <w:rPr>
                <w:sz w:val="16"/>
                <w:szCs w:val="16"/>
              </w:rPr>
            </w:pPr>
            <w:r>
              <w:rPr>
                <w:rFonts w:hint="eastAsia"/>
                <w:sz w:val="16"/>
                <w:szCs w:val="16"/>
              </w:rPr>
              <w:t>受付担当者</w:t>
            </w:r>
          </w:p>
        </w:tc>
        <w:tc>
          <w:tcPr>
            <w:tcW w:w="1480" w:type="dxa"/>
          </w:tcPr>
          <w:p w14:paraId="5B274702" w14:textId="77777777" w:rsidR="00B7516B" w:rsidRDefault="00B7516B">
            <w:pPr>
              <w:rPr>
                <w:sz w:val="16"/>
                <w:szCs w:val="16"/>
              </w:rPr>
            </w:pPr>
          </w:p>
        </w:tc>
      </w:tr>
    </w:tbl>
    <w:p w14:paraId="6E8F852C" w14:textId="77777777" w:rsidR="00B7516B" w:rsidRDefault="00654E1C">
      <w:pPr>
        <w:rPr>
          <w:sz w:val="16"/>
          <w:szCs w:val="16"/>
        </w:rPr>
      </w:pPr>
      <w:r>
        <w:rPr>
          <w:rFonts w:hint="eastAsia"/>
          <w:sz w:val="16"/>
          <w:szCs w:val="16"/>
        </w:rPr>
        <w:t>（一社）空き家管理士協会の主催する空き家管理士資格と（株）アリアクランソーシャルの運営する東京アーキテクトスクールによる</w:t>
      </w:r>
    </w:p>
    <w:p w14:paraId="12F4CBAB" w14:textId="77777777" w:rsidR="00B7516B" w:rsidRDefault="00654E1C">
      <w:pPr>
        <w:rPr>
          <w:sz w:val="16"/>
          <w:szCs w:val="16"/>
        </w:rPr>
      </w:pPr>
      <w:r>
        <w:rPr>
          <w:rFonts w:hint="eastAsia"/>
          <w:sz w:val="16"/>
          <w:szCs w:val="16"/>
        </w:rPr>
        <w:t>空き家管理士資格</w:t>
      </w:r>
      <w:r>
        <w:rPr>
          <w:rFonts w:hint="eastAsia"/>
          <w:sz w:val="16"/>
          <w:szCs w:val="16"/>
        </w:rPr>
        <w:t>2</w:t>
      </w:r>
      <w:r>
        <w:rPr>
          <w:rFonts w:hint="eastAsia"/>
          <w:sz w:val="16"/>
          <w:szCs w:val="16"/>
        </w:rPr>
        <w:t>級　受験対策講座に申し込む受講申込書兼受験願書で、下記の規約に同意し、受験・受講するものとする。</w:t>
      </w:r>
    </w:p>
    <w:p w14:paraId="54361B23" w14:textId="77777777" w:rsidR="00B7516B" w:rsidRDefault="00654E1C">
      <w:pPr>
        <w:rPr>
          <w:sz w:val="16"/>
          <w:szCs w:val="16"/>
        </w:rPr>
      </w:pPr>
      <w:r>
        <w:rPr>
          <w:rFonts w:hint="eastAsia"/>
          <w:sz w:val="16"/>
          <w:szCs w:val="16"/>
        </w:rPr>
        <w:t xml:space="preserve">規約　</w:t>
      </w:r>
    </w:p>
    <w:p w14:paraId="3ABBFA83" w14:textId="77777777" w:rsidR="00B7516B" w:rsidRDefault="00654E1C">
      <w:pPr>
        <w:numPr>
          <w:ilvl w:val="0"/>
          <w:numId w:val="1"/>
        </w:numPr>
        <w:rPr>
          <w:sz w:val="16"/>
          <w:szCs w:val="16"/>
        </w:rPr>
      </w:pPr>
      <w:r>
        <w:rPr>
          <w:rFonts w:hint="eastAsia"/>
          <w:sz w:val="16"/>
          <w:szCs w:val="16"/>
        </w:rPr>
        <w:t>本受講申込書兼受験願書は今回もしくは次回の試験を受験する者のみを対象とする。</w:t>
      </w:r>
    </w:p>
    <w:p w14:paraId="5886438A" w14:textId="1B583F65" w:rsidR="00B7516B" w:rsidRDefault="00654E1C">
      <w:pPr>
        <w:numPr>
          <w:ilvl w:val="0"/>
          <w:numId w:val="1"/>
        </w:numPr>
        <w:rPr>
          <w:sz w:val="16"/>
          <w:szCs w:val="16"/>
        </w:rPr>
      </w:pPr>
      <w:r>
        <w:rPr>
          <w:rFonts w:hint="eastAsia"/>
          <w:sz w:val="16"/>
          <w:szCs w:val="16"/>
        </w:rPr>
        <w:t>空き家管理士資格</w:t>
      </w:r>
      <w:r>
        <w:rPr>
          <w:rFonts w:hint="eastAsia"/>
          <w:sz w:val="16"/>
          <w:szCs w:val="16"/>
        </w:rPr>
        <w:t>2</w:t>
      </w:r>
      <w:r>
        <w:rPr>
          <w:rFonts w:hint="eastAsia"/>
          <w:sz w:val="16"/>
          <w:szCs w:val="16"/>
        </w:rPr>
        <w:t>級　受験料は、学科（税込）</w:t>
      </w:r>
      <w:r w:rsidR="00F64C00">
        <w:rPr>
          <w:rFonts w:hint="eastAsia"/>
          <w:sz w:val="16"/>
          <w:szCs w:val="16"/>
        </w:rPr>
        <w:t>22,000</w:t>
      </w:r>
      <w:r>
        <w:rPr>
          <w:rFonts w:hint="eastAsia"/>
          <w:sz w:val="16"/>
          <w:szCs w:val="16"/>
        </w:rPr>
        <w:t>円　論文（税込）</w:t>
      </w:r>
      <w:r w:rsidR="00F64C00">
        <w:rPr>
          <w:rFonts w:hint="eastAsia"/>
          <w:sz w:val="16"/>
          <w:szCs w:val="16"/>
        </w:rPr>
        <w:t>11,000</w:t>
      </w:r>
      <w:r>
        <w:rPr>
          <w:rFonts w:hint="eastAsia"/>
          <w:sz w:val="16"/>
          <w:szCs w:val="16"/>
        </w:rPr>
        <w:t>円とする。</w:t>
      </w:r>
    </w:p>
    <w:p w14:paraId="31D9D7B4" w14:textId="77777777" w:rsidR="00B7516B" w:rsidRDefault="00654E1C">
      <w:pPr>
        <w:numPr>
          <w:ilvl w:val="0"/>
          <w:numId w:val="1"/>
        </w:numPr>
        <w:rPr>
          <w:sz w:val="16"/>
          <w:szCs w:val="16"/>
        </w:rPr>
      </w:pPr>
      <w:r>
        <w:rPr>
          <w:rFonts w:hint="eastAsia"/>
          <w:sz w:val="16"/>
          <w:szCs w:val="16"/>
        </w:rPr>
        <w:t>空き家管理士資格</w:t>
      </w:r>
      <w:r>
        <w:rPr>
          <w:rFonts w:hint="eastAsia"/>
          <w:sz w:val="16"/>
          <w:szCs w:val="16"/>
        </w:rPr>
        <w:t>2</w:t>
      </w:r>
      <w:r>
        <w:rPr>
          <w:rFonts w:hint="eastAsia"/>
          <w:sz w:val="16"/>
          <w:szCs w:val="16"/>
        </w:rPr>
        <w:t>級　試験は、学科、論文の双方を同時に合格のみとし、学科・論文単独の合格はない。</w:t>
      </w:r>
    </w:p>
    <w:p w14:paraId="0D34F4AD" w14:textId="77777777" w:rsidR="00B7516B" w:rsidRDefault="00654E1C">
      <w:pPr>
        <w:numPr>
          <w:ilvl w:val="0"/>
          <w:numId w:val="1"/>
        </w:numPr>
        <w:rPr>
          <w:sz w:val="16"/>
          <w:szCs w:val="16"/>
        </w:rPr>
      </w:pPr>
      <w:r>
        <w:rPr>
          <w:rFonts w:hint="eastAsia"/>
          <w:sz w:val="16"/>
          <w:szCs w:val="16"/>
        </w:rPr>
        <w:t>受験願書申込後の返金は、いかなる事情を持っても出来ないものとする。</w:t>
      </w:r>
    </w:p>
    <w:p w14:paraId="439B53FC" w14:textId="23AC9FF0" w:rsidR="00B7516B" w:rsidRDefault="00654E1C">
      <w:pPr>
        <w:numPr>
          <w:ilvl w:val="0"/>
          <w:numId w:val="1"/>
        </w:numPr>
        <w:rPr>
          <w:sz w:val="16"/>
          <w:szCs w:val="16"/>
        </w:rPr>
      </w:pPr>
      <w:r>
        <w:rPr>
          <w:rFonts w:hint="eastAsia"/>
          <w:sz w:val="16"/>
          <w:szCs w:val="16"/>
        </w:rPr>
        <w:t>東京アーキテクトスクールの受講期間・受講料は直近</w:t>
      </w:r>
      <w:r>
        <w:rPr>
          <w:rFonts w:hint="eastAsia"/>
          <w:sz w:val="16"/>
          <w:szCs w:val="16"/>
        </w:rPr>
        <w:t>2</w:t>
      </w:r>
      <w:r>
        <w:rPr>
          <w:rFonts w:hint="eastAsia"/>
          <w:sz w:val="16"/>
          <w:szCs w:val="16"/>
        </w:rPr>
        <w:t>回の試験に限り対応で（税込）</w:t>
      </w:r>
      <w:r w:rsidR="00F64C00">
        <w:rPr>
          <w:rFonts w:hint="eastAsia"/>
          <w:sz w:val="16"/>
          <w:szCs w:val="16"/>
        </w:rPr>
        <w:t>33,000</w:t>
      </w:r>
      <w:r>
        <w:rPr>
          <w:rFonts w:hint="eastAsia"/>
          <w:sz w:val="16"/>
          <w:szCs w:val="16"/>
        </w:rPr>
        <w:t>円とする。</w:t>
      </w:r>
    </w:p>
    <w:p w14:paraId="38F1BACC" w14:textId="77777777" w:rsidR="00B7516B" w:rsidRDefault="00654E1C">
      <w:pPr>
        <w:numPr>
          <w:ilvl w:val="0"/>
          <w:numId w:val="1"/>
        </w:numPr>
        <w:rPr>
          <w:sz w:val="16"/>
          <w:szCs w:val="16"/>
        </w:rPr>
      </w:pPr>
      <w:r>
        <w:rPr>
          <w:rFonts w:hint="eastAsia"/>
          <w:sz w:val="16"/>
          <w:szCs w:val="16"/>
        </w:rPr>
        <w:t>東京アーキテクトスクールでは、受講期間中に受験しない者の受講を認めない。</w:t>
      </w:r>
    </w:p>
    <w:p w14:paraId="2C97EC31" w14:textId="77777777" w:rsidR="00B7516B" w:rsidRDefault="00654E1C">
      <w:pPr>
        <w:numPr>
          <w:ilvl w:val="0"/>
          <w:numId w:val="1"/>
        </w:numPr>
        <w:rPr>
          <w:sz w:val="16"/>
          <w:szCs w:val="16"/>
        </w:rPr>
      </w:pPr>
      <w:r>
        <w:rPr>
          <w:rFonts w:hint="eastAsia"/>
          <w:sz w:val="16"/>
          <w:szCs w:val="16"/>
        </w:rPr>
        <w:t>東京アーキテクトスクールで受講した者は、空き家管理士</w:t>
      </w:r>
      <w:r>
        <w:rPr>
          <w:rFonts w:hint="eastAsia"/>
          <w:sz w:val="16"/>
          <w:szCs w:val="16"/>
        </w:rPr>
        <w:t>2</w:t>
      </w:r>
      <w:r>
        <w:rPr>
          <w:rFonts w:hint="eastAsia"/>
          <w:sz w:val="16"/>
          <w:szCs w:val="16"/>
        </w:rPr>
        <w:t>級試験の論文試験を免除する。</w:t>
      </w:r>
    </w:p>
    <w:p w14:paraId="5B4CE399" w14:textId="77777777" w:rsidR="00B7516B" w:rsidRDefault="00654E1C">
      <w:pPr>
        <w:numPr>
          <w:ilvl w:val="0"/>
          <w:numId w:val="1"/>
        </w:numPr>
        <w:rPr>
          <w:sz w:val="16"/>
          <w:szCs w:val="16"/>
        </w:rPr>
      </w:pPr>
      <w:r>
        <w:rPr>
          <w:rFonts w:hint="eastAsia"/>
          <w:sz w:val="16"/>
          <w:szCs w:val="16"/>
        </w:rPr>
        <w:t>論文の免除期間は、直近</w:t>
      </w:r>
      <w:r>
        <w:rPr>
          <w:rFonts w:hint="eastAsia"/>
          <w:sz w:val="16"/>
          <w:szCs w:val="16"/>
        </w:rPr>
        <w:t>2</w:t>
      </w:r>
      <w:r>
        <w:rPr>
          <w:rFonts w:hint="eastAsia"/>
          <w:sz w:val="16"/>
          <w:szCs w:val="16"/>
        </w:rPr>
        <w:t>回の試験（受講期間と同じ）のみとする。</w:t>
      </w:r>
    </w:p>
    <w:p w14:paraId="2FC44F95" w14:textId="77777777" w:rsidR="00B7516B" w:rsidRDefault="00654E1C">
      <w:pPr>
        <w:numPr>
          <w:ilvl w:val="0"/>
          <w:numId w:val="1"/>
        </w:numPr>
        <w:rPr>
          <w:sz w:val="16"/>
          <w:szCs w:val="16"/>
        </w:rPr>
      </w:pPr>
      <w:r>
        <w:rPr>
          <w:rFonts w:hint="eastAsia"/>
          <w:sz w:val="16"/>
          <w:szCs w:val="16"/>
        </w:rPr>
        <w:t>学科試験は当校が指定する日程で、インターネット当日試験のみとする。</w:t>
      </w:r>
    </w:p>
    <w:p w14:paraId="192DC94B" w14:textId="77777777" w:rsidR="00B7516B" w:rsidRDefault="00654E1C">
      <w:pPr>
        <w:numPr>
          <w:ilvl w:val="0"/>
          <w:numId w:val="1"/>
        </w:numPr>
        <w:rPr>
          <w:sz w:val="16"/>
          <w:szCs w:val="16"/>
        </w:rPr>
      </w:pPr>
      <w:r>
        <w:rPr>
          <w:rFonts w:hint="eastAsia"/>
          <w:sz w:val="16"/>
          <w:szCs w:val="16"/>
        </w:rPr>
        <w:t>東京アーキテクトスクールは、受験合格対策の</w:t>
      </w:r>
      <w:r>
        <w:rPr>
          <w:rFonts w:hint="eastAsia"/>
          <w:sz w:val="16"/>
          <w:szCs w:val="16"/>
        </w:rPr>
        <w:t>e-</w:t>
      </w:r>
      <w:r>
        <w:rPr>
          <w:rFonts w:hint="eastAsia"/>
          <w:sz w:val="16"/>
          <w:szCs w:val="16"/>
        </w:rPr>
        <w:t>ラーニング専門校で学習内容の質問は受けないものとする。</w:t>
      </w:r>
    </w:p>
    <w:p w14:paraId="0C9004A3" w14:textId="77777777" w:rsidR="00B7516B" w:rsidRDefault="00654E1C">
      <w:pPr>
        <w:numPr>
          <w:ilvl w:val="0"/>
          <w:numId w:val="1"/>
        </w:numPr>
        <w:rPr>
          <w:sz w:val="16"/>
          <w:szCs w:val="16"/>
        </w:rPr>
      </w:pPr>
      <w:r>
        <w:rPr>
          <w:rFonts w:hint="eastAsia"/>
          <w:sz w:val="16"/>
          <w:szCs w:val="16"/>
        </w:rPr>
        <w:t>東京アーキテクトスクールの受講は、論文の免除があるため受講中・受講後の返金はできないものとする。</w:t>
      </w:r>
    </w:p>
    <w:p w14:paraId="0C0E9226" w14:textId="4105CDEA" w:rsidR="00B7516B" w:rsidRDefault="00654E1C">
      <w:pPr>
        <w:numPr>
          <w:ilvl w:val="0"/>
          <w:numId w:val="1"/>
        </w:numPr>
        <w:rPr>
          <w:sz w:val="16"/>
          <w:szCs w:val="16"/>
        </w:rPr>
      </w:pPr>
      <w:r>
        <w:rPr>
          <w:rFonts w:hint="eastAsia"/>
          <w:sz w:val="16"/>
          <w:szCs w:val="16"/>
        </w:rPr>
        <w:t>東京アーキテクトスクールの再受講料は</w:t>
      </w:r>
      <w:r>
        <w:rPr>
          <w:rFonts w:hint="eastAsia"/>
          <w:sz w:val="16"/>
          <w:szCs w:val="16"/>
        </w:rPr>
        <w:t>(</w:t>
      </w:r>
      <w:r>
        <w:rPr>
          <w:rFonts w:hint="eastAsia"/>
          <w:sz w:val="16"/>
          <w:szCs w:val="16"/>
        </w:rPr>
        <w:t>税込</w:t>
      </w:r>
      <w:r>
        <w:rPr>
          <w:rFonts w:hint="eastAsia"/>
          <w:sz w:val="16"/>
          <w:szCs w:val="16"/>
        </w:rPr>
        <w:t>)</w:t>
      </w:r>
      <w:r w:rsidR="00F64C00">
        <w:rPr>
          <w:rFonts w:hint="eastAsia"/>
          <w:sz w:val="16"/>
          <w:szCs w:val="16"/>
        </w:rPr>
        <w:t>22,000</w:t>
      </w:r>
      <w:r>
        <w:rPr>
          <w:rFonts w:hint="eastAsia"/>
          <w:sz w:val="16"/>
          <w:szCs w:val="16"/>
        </w:rPr>
        <w:t>円とする。</w:t>
      </w:r>
    </w:p>
    <w:p w14:paraId="2609605F" w14:textId="77777777" w:rsidR="00B7516B" w:rsidRDefault="00654E1C">
      <w:pPr>
        <w:numPr>
          <w:ilvl w:val="0"/>
          <w:numId w:val="1"/>
        </w:numPr>
        <w:rPr>
          <w:sz w:val="16"/>
          <w:szCs w:val="16"/>
        </w:rPr>
      </w:pPr>
      <w:r>
        <w:rPr>
          <w:rFonts w:hint="eastAsia"/>
          <w:sz w:val="16"/>
          <w:szCs w:val="16"/>
        </w:rPr>
        <w:t>再受講中も受講期間に限り、論文試験は免除される。</w:t>
      </w:r>
    </w:p>
    <w:p w14:paraId="50C2E890" w14:textId="77777777" w:rsidR="00B7516B" w:rsidRDefault="00654E1C">
      <w:pPr>
        <w:numPr>
          <w:ilvl w:val="0"/>
          <w:numId w:val="1"/>
        </w:numPr>
        <w:rPr>
          <w:sz w:val="16"/>
          <w:szCs w:val="16"/>
        </w:rPr>
      </w:pPr>
      <w:r>
        <w:rPr>
          <w:rFonts w:hint="eastAsia"/>
          <w:sz w:val="16"/>
          <w:szCs w:val="16"/>
        </w:rPr>
        <w:t>東京アーキテクトスクール受講料のクーリングオフについて。</w:t>
      </w:r>
    </w:p>
    <w:p w14:paraId="6060C429" w14:textId="77777777" w:rsidR="00B7516B" w:rsidRDefault="00654E1C">
      <w:pPr>
        <w:ind w:firstLineChars="200" w:firstLine="320"/>
        <w:rPr>
          <w:sz w:val="16"/>
          <w:szCs w:val="16"/>
        </w:rPr>
      </w:pPr>
      <w:r>
        <w:rPr>
          <w:rFonts w:hint="eastAsia"/>
          <w:sz w:val="16"/>
          <w:szCs w:val="16"/>
        </w:rPr>
        <w:t>※申し込み後</w:t>
      </w:r>
      <w:r>
        <w:rPr>
          <w:rFonts w:hint="eastAsia"/>
          <w:sz w:val="16"/>
          <w:szCs w:val="16"/>
        </w:rPr>
        <w:t>8</w:t>
      </w:r>
      <w:r>
        <w:rPr>
          <w:rFonts w:hint="eastAsia"/>
          <w:sz w:val="16"/>
          <w:szCs w:val="16"/>
        </w:rPr>
        <w:t>日間は当校の指定する書面をもって解約に応じます、ただし論文の免除特典も解除されます。</w:t>
      </w:r>
    </w:p>
    <w:p w14:paraId="7B524FA7" w14:textId="77777777" w:rsidR="00B7516B" w:rsidRDefault="00654E1C">
      <w:pPr>
        <w:rPr>
          <w:sz w:val="16"/>
          <w:szCs w:val="16"/>
        </w:rPr>
      </w:pPr>
      <w:r>
        <w:rPr>
          <w:rFonts w:hint="eastAsia"/>
          <w:sz w:val="16"/>
          <w:szCs w:val="16"/>
        </w:rPr>
        <w:t>上記内容を承諾、同意し、受講・受験の申込を致します。</w:t>
      </w:r>
    </w:p>
    <w:p w14:paraId="1FC6B60D" w14:textId="5EBF8DF1" w:rsidR="00B7516B" w:rsidRDefault="00654E1C">
      <w:pPr>
        <w:jc w:val="center"/>
        <w:rPr>
          <w:b/>
          <w:bCs/>
          <w:sz w:val="24"/>
          <w:szCs w:val="24"/>
          <w:u w:val="single"/>
        </w:rPr>
      </w:pPr>
      <w:r>
        <w:rPr>
          <w:rFonts w:hint="eastAsia"/>
          <w:b/>
          <w:bCs/>
          <w:sz w:val="24"/>
          <w:szCs w:val="24"/>
          <w:u w:val="single"/>
        </w:rPr>
        <w:t>受講料・受験料合計（税込）　５</w:t>
      </w:r>
      <w:r w:rsidR="00F64C00">
        <w:rPr>
          <w:rFonts w:hint="eastAsia"/>
          <w:b/>
          <w:bCs/>
          <w:sz w:val="24"/>
          <w:szCs w:val="24"/>
          <w:u w:val="single"/>
        </w:rPr>
        <w:t>５</w:t>
      </w:r>
      <w:r>
        <w:rPr>
          <w:rFonts w:hint="eastAsia"/>
          <w:b/>
          <w:bCs/>
          <w:sz w:val="24"/>
          <w:szCs w:val="24"/>
          <w:u w:val="single"/>
        </w:rPr>
        <w:t>，０００円（論文免除）</w:t>
      </w:r>
    </w:p>
    <w:p w14:paraId="2542D848" w14:textId="7084BF4B" w:rsidR="00B7516B" w:rsidRDefault="00654E1C">
      <w:pPr>
        <w:jc w:val="center"/>
        <w:rPr>
          <w:szCs w:val="21"/>
        </w:rPr>
      </w:pPr>
      <w:r>
        <w:rPr>
          <w:rFonts w:hint="eastAsia"/>
          <w:szCs w:val="21"/>
        </w:rPr>
        <w:t>本書を切り離さず、ＦＡＸ又はメール添付にてお申込ください。申込みをもちまして本書の双方保管とします。</w:t>
      </w:r>
    </w:p>
    <w:tbl>
      <w:tblPr>
        <w:tblpPr w:leftFromText="180" w:rightFromText="180" w:vertAnchor="text" w:horzAnchor="page" w:tblpX="840" w:tblpY="727"/>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55"/>
        <w:gridCol w:w="2985"/>
        <w:gridCol w:w="1290"/>
        <w:gridCol w:w="4810"/>
      </w:tblGrid>
      <w:tr w:rsidR="00B7516B" w14:paraId="7CF91724" w14:textId="77777777">
        <w:trPr>
          <w:trHeight w:val="345"/>
        </w:trPr>
        <w:tc>
          <w:tcPr>
            <w:tcW w:w="1555" w:type="dxa"/>
            <w:tcBorders>
              <w:bottom w:val="single" w:sz="4" w:space="0" w:color="auto"/>
              <w:right w:val="single" w:sz="4" w:space="0" w:color="auto"/>
            </w:tcBorders>
            <w:vAlign w:val="center"/>
          </w:tcPr>
          <w:p w14:paraId="1070078B" w14:textId="77777777" w:rsidR="00B7516B" w:rsidRDefault="00654E1C">
            <w:pPr>
              <w:jc w:val="center"/>
            </w:pPr>
            <w:r>
              <w:rPr>
                <w:rFonts w:ascii="ＭＳ Ｐ明朝" w:eastAsia="ＭＳ Ｐ明朝" w:hAnsi="ＭＳ Ｐ明朝" w:cs="ＭＳ Ｐ明朝" w:hint="eastAsia"/>
                <w:b/>
                <w:bCs/>
                <w:szCs w:val="21"/>
              </w:rPr>
              <w:t>申込日</w:t>
            </w:r>
          </w:p>
        </w:tc>
        <w:tc>
          <w:tcPr>
            <w:tcW w:w="2985" w:type="dxa"/>
            <w:tcBorders>
              <w:left w:val="single" w:sz="4" w:space="0" w:color="auto"/>
              <w:bottom w:val="single" w:sz="4" w:space="0" w:color="auto"/>
              <w:right w:val="single" w:sz="4" w:space="0" w:color="auto"/>
            </w:tcBorders>
            <w:vAlign w:val="center"/>
          </w:tcPr>
          <w:p w14:paraId="34DE1A9E" w14:textId="77777777" w:rsidR="00B7516B" w:rsidRDefault="001902A9">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令和</w:t>
            </w:r>
            <w:r w:rsidR="00654E1C">
              <w:rPr>
                <w:rFonts w:ascii="ＭＳ Ｐ明朝" w:eastAsia="ＭＳ Ｐ明朝" w:hAnsi="ＭＳ Ｐ明朝" w:cs="ＭＳ Ｐ明朝" w:hint="eastAsia"/>
                <w:b/>
                <w:bCs/>
                <w:szCs w:val="21"/>
              </w:rPr>
              <w:t xml:space="preserve">　　　　年　　　月　　　日</w:t>
            </w:r>
          </w:p>
        </w:tc>
        <w:tc>
          <w:tcPr>
            <w:tcW w:w="1290" w:type="dxa"/>
            <w:tcBorders>
              <w:left w:val="single" w:sz="4" w:space="0" w:color="auto"/>
              <w:bottom w:val="single" w:sz="4" w:space="0" w:color="auto"/>
              <w:right w:val="single" w:sz="4" w:space="0" w:color="auto"/>
            </w:tcBorders>
          </w:tcPr>
          <w:p w14:paraId="47AFDEF0" w14:textId="77777777" w:rsidR="00B7516B" w:rsidRDefault="00654E1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6"/>
                <w:szCs w:val="16"/>
              </w:rPr>
              <w:t>ふりがな</w:t>
            </w:r>
          </w:p>
        </w:tc>
        <w:tc>
          <w:tcPr>
            <w:tcW w:w="4810" w:type="dxa"/>
            <w:tcBorders>
              <w:left w:val="single" w:sz="4" w:space="0" w:color="auto"/>
              <w:bottom w:val="single" w:sz="4" w:space="0" w:color="auto"/>
            </w:tcBorders>
          </w:tcPr>
          <w:p w14:paraId="4108783A" w14:textId="77777777" w:rsidR="00B7516B" w:rsidRDefault="00B7516B">
            <w:pPr>
              <w:rPr>
                <w:rFonts w:ascii="ＭＳ Ｐ明朝" w:eastAsia="ＭＳ Ｐ明朝" w:hAnsi="ＭＳ Ｐ明朝" w:cs="ＭＳ Ｐ明朝"/>
                <w:sz w:val="16"/>
                <w:szCs w:val="16"/>
              </w:rPr>
            </w:pPr>
          </w:p>
        </w:tc>
      </w:tr>
      <w:tr w:rsidR="00B7516B" w14:paraId="73DE147E" w14:textId="77777777">
        <w:trPr>
          <w:trHeight w:val="540"/>
        </w:trPr>
        <w:tc>
          <w:tcPr>
            <w:tcW w:w="1555" w:type="dxa"/>
            <w:tcBorders>
              <w:top w:val="single" w:sz="4" w:space="0" w:color="auto"/>
              <w:bottom w:val="single" w:sz="4" w:space="0" w:color="auto"/>
              <w:right w:val="single" w:sz="4" w:space="0" w:color="auto"/>
            </w:tcBorders>
            <w:vAlign w:val="center"/>
          </w:tcPr>
          <w:p w14:paraId="7AF9CA9E" w14:textId="77777777" w:rsidR="00B7516B" w:rsidRDefault="00654E1C">
            <w:pPr>
              <w:jc w:val="center"/>
            </w:pPr>
            <w:r>
              <w:rPr>
                <w:rFonts w:ascii="ＭＳ Ｐ明朝" w:eastAsia="ＭＳ Ｐ明朝" w:hAnsi="ＭＳ Ｐ明朝" w:cs="ＭＳ Ｐ明朝" w:hint="eastAsia"/>
                <w:b/>
                <w:bCs/>
                <w:szCs w:val="21"/>
              </w:rPr>
              <w:t>対象試験</w:t>
            </w:r>
          </w:p>
        </w:tc>
        <w:tc>
          <w:tcPr>
            <w:tcW w:w="2985" w:type="dxa"/>
            <w:tcBorders>
              <w:top w:val="single" w:sz="4" w:space="0" w:color="auto"/>
              <w:left w:val="single" w:sz="4" w:space="0" w:color="auto"/>
              <w:bottom w:val="single" w:sz="4" w:space="0" w:color="auto"/>
              <w:right w:val="single" w:sz="4" w:space="0" w:color="auto"/>
            </w:tcBorders>
            <w:vAlign w:val="center"/>
          </w:tcPr>
          <w:p w14:paraId="5BDF0A0E" w14:textId="77777777" w:rsidR="00B7516B" w:rsidRDefault="00654E1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Cs w:val="21"/>
              </w:rPr>
              <w:t>第　　　　　　　回　試　験</w:t>
            </w:r>
          </w:p>
        </w:tc>
        <w:tc>
          <w:tcPr>
            <w:tcW w:w="1290" w:type="dxa"/>
            <w:tcBorders>
              <w:top w:val="single" w:sz="4" w:space="0" w:color="auto"/>
              <w:left w:val="single" w:sz="4" w:space="0" w:color="auto"/>
              <w:bottom w:val="single" w:sz="4" w:space="0" w:color="auto"/>
              <w:right w:val="single" w:sz="4" w:space="0" w:color="auto"/>
            </w:tcBorders>
          </w:tcPr>
          <w:p w14:paraId="1691A244" w14:textId="77777777" w:rsidR="00B7516B" w:rsidRDefault="00654E1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氏　名</w:t>
            </w:r>
          </w:p>
        </w:tc>
        <w:tc>
          <w:tcPr>
            <w:tcW w:w="4810" w:type="dxa"/>
            <w:tcBorders>
              <w:top w:val="single" w:sz="4" w:space="0" w:color="auto"/>
              <w:left w:val="single" w:sz="4" w:space="0" w:color="auto"/>
              <w:bottom w:val="single" w:sz="4" w:space="0" w:color="auto"/>
            </w:tcBorders>
            <w:vAlign w:val="center"/>
          </w:tcPr>
          <w:p w14:paraId="6C0AC2BF" w14:textId="77777777" w:rsidR="00B7516B" w:rsidRDefault="00654E1C">
            <w:pPr>
              <w:wordWrap w:val="0"/>
              <w:jc w:val="right"/>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 xml:space="preserve">　　　　　　　　　　　　　　　　　　　　　</w:t>
            </w:r>
            <w:r>
              <w:rPr>
                <w:rFonts w:ascii="ＭＳ Ｐ明朝" w:eastAsia="ＭＳ Ｐ明朝" w:hAnsi="ＭＳ Ｐ明朝" w:cs="ＭＳ Ｐ明朝" w:hint="eastAsia"/>
                <w:szCs w:val="21"/>
              </w:rPr>
              <w:t xml:space="preserve">印　</w:t>
            </w:r>
          </w:p>
        </w:tc>
      </w:tr>
      <w:tr w:rsidR="00B7516B" w14:paraId="4729EBBB" w14:textId="77777777">
        <w:trPr>
          <w:trHeight w:val="525"/>
        </w:trPr>
        <w:tc>
          <w:tcPr>
            <w:tcW w:w="1555" w:type="dxa"/>
            <w:tcBorders>
              <w:top w:val="single" w:sz="4" w:space="0" w:color="auto"/>
              <w:bottom w:val="single" w:sz="4" w:space="0" w:color="auto"/>
              <w:right w:val="single" w:sz="4" w:space="0" w:color="auto"/>
            </w:tcBorders>
            <w:vAlign w:val="center"/>
          </w:tcPr>
          <w:p w14:paraId="29C51066" w14:textId="77777777" w:rsidR="00B7516B" w:rsidRDefault="00654E1C">
            <w:pPr>
              <w:jc w:val="center"/>
              <w:rPr>
                <w:b/>
                <w:bCs/>
                <w:sz w:val="18"/>
                <w:szCs w:val="18"/>
              </w:rPr>
            </w:pPr>
            <w:r>
              <w:rPr>
                <w:rFonts w:hint="eastAsia"/>
                <w:b/>
                <w:bCs/>
                <w:sz w:val="16"/>
                <w:szCs w:val="16"/>
              </w:rPr>
              <w:t>ご連絡先（携帯）</w:t>
            </w:r>
          </w:p>
        </w:tc>
        <w:tc>
          <w:tcPr>
            <w:tcW w:w="2985" w:type="dxa"/>
            <w:tcBorders>
              <w:top w:val="single" w:sz="4" w:space="0" w:color="auto"/>
              <w:left w:val="single" w:sz="4" w:space="0" w:color="auto"/>
              <w:bottom w:val="single" w:sz="4" w:space="0" w:color="auto"/>
              <w:right w:val="single" w:sz="4" w:space="0" w:color="auto"/>
            </w:tcBorders>
            <w:vAlign w:val="center"/>
          </w:tcPr>
          <w:p w14:paraId="0812DED1" w14:textId="77777777" w:rsidR="00B7516B" w:rsidRDefault="00654E1C">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14:paraId="56FAAF86" w14:textId="77777777" w:rsidR="00B7516B" w:rsidRDefault="00654E1C">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8"/>
                <w:szCs w:val="18"/>
              </w:rPr>
              <w:t>ﾒｰﾙｱﾄﾞﾚｽ</w:t>
            </w:r>
          </w:p>
        </w:tc>
        <w:tc>
          <w:tcPr>
            <w:tcW w:w="4810" w:type="dxa"/>
            <w:tcBorders>
              <w:top w:val="single" w:sz="4" w:space="0" w:color="auto"/>
              <w:left w:val="single" w:sz="4" w:space="0" w:color="auto"/>
              <w:bottom w:val="single" w:sz="4" w:space="0" w:color="auto"/>
            </w:tcBorders>
          </w:tcPr>
          <w:p w14:paraId="6A2C78FA" w14:textId="77777777" w:rsidR="00B7516B" w:rsidRDefault="00B7516B">
            <w:pPr>
              <w:rPr>
                <w:rFonts w:ascii="ＭＳ Ｐ明朝" w:eastAsia="ＭＳ Ｐ明朝" w:hAnsi="ＭＳ Ｐ明朝" w:cs="ＭＳ Ｐ明朝"/>
                <w:sz w:val="16"/>
                <w:szCs w:val="16"/>
              </w:rPr>
            </w:pPr>
          </w:p>
        </w:tc>
      </w:tr>
      <w:tr w:rsidR="00B7516B" w14:paraId="2A432CA1" w14:textId="77777777">
        <w:trPr>
          <w:trHeight w:val="615"/>
        </w:trPr>
        <w:tc>
          <w:tcPr>
            <w:tcW w:w="1555" w:type="dxa"/>
            <w:tcBorders>
              <w:top w:val="single" w:sz="4" w:space="0" w:color="auto"/>
              <w:bottom w:val="single" w:sz="4" w:space="0" w:color="auto"/>
              <w:right w:val="single" w:sz="4" w:space="0" w:color="auto"/>
            </w:tcBorders>
            <w:vAlign w:val="center"/>
          </w:tcPr>
          <w:p w14:paraId="2E4547C4" w14:textId="77777777" w:rsidR="00B7516B" w:rsidRDefault="00654E1C">
            <w:pPr>
              <w:jc w:val="center"/>
            </w:pPr>
            <w:r>
              <w:rPr>
                <w:rFonts w:hint="eastAsia"/>
                <w:b/>
                <w:bCs/>
                <w:sz w:val="16"/>
                <w:szCs w:val="16"/>
              </w:rPr>
              <w:t>ご連絡先（その他）</w:t>
            </w:r>
          </w:p>
        </w:tc>
        <w:tc>
          <w:tcPr>
            <w:tcW w:w="2985" w:type="dxa"/>
            <w:tcBorders>
              <w:top w:val="single" w:sz="4" w:space="0" w:color="auto"/>
              <w:left w:val="single" w:sz="4" w:space="0" w:color="auto"/>
              <w:bottom w:val="single" w:sz="4" w:space="0" w:color="auto"/>
              <w:right w:val="single" w:sz="4" w:space="0" w:color="auto"/>
            </w:tcBorders>
            <w:vAlign w:val="center"/>
          </w:tcPr>
          <w:p w14:paraId="32DEF415" w14:textId="77777777" w:rsidR="00B7516B" w:rsidRDefault="00B7516B">
            <w:pPr>
              <w:jc w:val="center"/>
              <w:rPr>
                <w:rFonts w:ascii="ＭＳ Ｐ明朝" w:eastAsia="ＭＳ Ｐ明朝" w:hAnsi="ＭＳ Ｐ明朝" w:cs="ＭＳ Ｐ明朝"/>
                <w:b/>
                <w:bCs/>
                <w:sz w:val="16"/>
                <w:szCs w:val="16"/>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14:paraId="2E46A737" w14:textId="77777777" w:rsidR="00B7516B" w:rsidRDefault="00654E1C">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住所</w:t>
            </w:r>
          </w:p>
        </w:tc>
        <w:tc>
          <w:tcPr>
            <w:tcW w:w="4810" w:type="dxa"/>
            <w:vMerge w:val="restart"/>
            <w:tcBorders>
              <w:top w:val="single" w:sz="4" w:space="0" w:color="auto"/>
              <w:left w:val="single" w:sz="4" w:space="0" w:color="auto"/>
              <w:bottom w:val="single" w:sz="4" w:space="0" w:color="auto"/>
            </w:tcBorders>
          </w:tcPr>
          <w:p w14:paraId="6789BDCC" w14:textId="77777777" w:rsidR="00B7516B" w:rsidRDefault="00654E1C">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B7516B" w14:paraId="7D83CE4B" w14:textId="77777777">
        <w:trPr>
          <w:trHeight w:val="660"/>
        </w:trPr>
        <w:tc>
          <w:tcPr>
            <w:tcW w:w="1555" w:type="dxa"/>
            <w:tcBorders>
              <w:top w:val="single" w:sz="4" w:space="0" w:color="auto"/>
              <w:bottom w:val="single" w:sz="18" w:space="0" w:color="auto"/>
              <w:right w:val="single" w:sz="4" w:space="0" w:color="auto"/>
            </w:tcBorders>
            <w:vAlign w:val="center"/>
          </w:tcPr>
          <w:p w14:paraId="6E13D714" w14:textId="77777777" w:rsidR="00B7516B" w:rsidRDefault="00654E1C">
            <w:pPr>
              <w:jc w:val="center"/>
            </w:pPr>
            <w:r>
              <w:rPr>
                <w:rFonts w:ascii="ＭＳ Ｐ明朝" w:eastAsia="ＭＳ Ｐ明朝" w:hAnsi="ＭＳ Ｐ明朝" w:cs="ＭＳ Ｐ明朝" w:hint="eastAsia"/>
                <w:b/>
                <w:bCs/>
                <w:sz w:val="18"/>
                <w:szCs w:val="18"/>
              </w:rPr>
              <w:t>お支払名義</w:t>
            </w:r>
          </w:p>
        </w:tc>
        <w:tc>
          <w:tcPr>
            <w:tcW w:w="2985" w:type="dxa"/>
            <w:tcBorders>
              <w:top w:val="single" w:sz="4" w:space="0" w:color="auto"/>
              <w:left w:val="single" w:sz="4" w:space="0" w:color="auto"/>
              <w:bottom w:val="single" w:sz="18" w:space="0" w:color="auto"/>
              <w:right w:val="single" w:sz="4" w:space="0" w:color="auto"/>
            </w:tcBorders>
            <w:vAlign w:val="center"/>
          </w:tcPr>
          <w:p w14:paraId="0A2F1C1F" w14:textId="77777777" w:rsidR="00B7516B" w:rsidRDefault="00654E1C">
            <w:pPr>
              <w:jc w:val="center"/>
              <w:rPr>
                <w:rFonts w:ascii="ＭＳ Ｐ明朝" w:eastAsia="ＭＳ Ｐ明朝" w:hAnsi="ＭＳ Ｐ明朝" w:cs="ＭＳ Ｐ明朝"/>
                <w:b/>
                <w:bCs/>
                <w:sz w:val="18"/>
                <w:szCs w:val="18"/>
              </w:rPr>
            </w:pPr>
            <w:r>
              <w:rPr>
                <w:rFonts w:ascii="ＭＳ Ｐ明朝" w:eastAsia="ＭＳ Ｐ明朝" w:hAnsi="ＭＳ Ｐ明朝" w:cs="ＭＳ Ｐ明朝" w:hint="eastAsia"/>
                <w:b/>
                <w:bCs/>
                <w:sz w:val="18"/>
                <w:szCs w:val="18"/>
              </w:rPr>
              <w:t>個人名　・　会社名</w:t>
            </w:r>
          </w:p>
        </w:tc>
        <w:tc>
          <w:tcPr>
            <w:tcW w:w="1290" w:type="dxa"/>
            <w:vMerge/>
            <w:tcBorders>
              <w:top w:val="single" w:sz="4" w:space="0" w:color="auto"/>
              <w:left w:val="single" w:sz="4" w:space="0" w:color="auto"/>
              <w:bottom w:val="single" w:sz="18" w:space="0" w:color="auto"/>
              <w:right w:val="single" w:sz="4" w:space="0" w:color="auto"/>
            </w:tcBorders>
          </w:tcPr>
          <w:p w14:paraId="4C567C7F" w14:textId="77777777" w:rsidR="00B7516B" w:rsidRDefault="00B7516B">
            <w:pPr>
              <w:jc w:val="center"/>
              <w:rPr>
                <w:rFonts w:ascii="ＭＳ Ｐ明朝" w:eastAsia="ＭＳ Ｐ明朝" w:hAnsi="ＭＳ Ｐ明朝" w:cs="ＭＳ Ｐ明朝"/>
                <w:b/>
                <w:bCs/>
                <w:sz w:val="18"/>
                <w:szCs w:val="18"/>
              </w:rPr>
            </w:pPr>
          </w:p>
        </w:tc>
        <w:tc>
          <w:tcPr>
            <w:tcW w:w="4810" w:type="dxa"/>
            <w:vMerge/>
            <w:tcBorders>
              <w:top w:val="single" w:sz="4" w:space="0" w:color="auto"/>
              <w:left w:val="single" w:sz="4" w:space="0" w:color="auto"/>
              <w:bottom w:val="single" w:sz="18" w:space="0" w:color="auto"/>
            </w:tcBorders>
          </w:tcPr>
          <w:p w14:paraId="2CF2E68F" w14:textId="77777777" w:rsidR="00B7516B" w:rsidRDefault="00B7516B">
            <w:pPr>
              <w:jc w:val="center"/>
              <w:rPr>
                <w:rFonts w:ascii="ＭＳ Ｐ明朝" w:eastAsia="ＭＳ Ｐ明朝" w:hAnsi="ＭＳ Ｐ明朝" w:cs="ＭＳ Ｐ明朝"/>
                <w:b/>
                <w:bCs/>
                <w:sz w:val="18"/>
                <w:szCs w:val="18"/>
              </w:rPr>
            </w:pPr>
          </w:p>
        </w:tc>
      </w:tr>
      <w:tr w:rsidR="00B7516B" w14:paraId="395BB6C6" w14:textId="77777777">
        <w:trPr>
          <w:trHeight w:val="600"/>
        </w:trPr>
        <w:tc>
          <w:tcPr>
            <w:tcW w:w="1555" w:type="dxa"/>
            <w:tcBorders>
              <w:top w:val="single" w:sz="18" w:space="0" w:color="auto"/>
              <w:left w:val="single" w:sz="8" w:space="0" w:color="auto"/>
              <w:bottom w:val="single" w:sz="8" w:space="0" w:color="auto"/>
              <w:right w:val="single" w:sz="8" w:space="0" w:color="auto"/>
            </w:tcBorders>
            <w:vAlign w:val="center"/>
          </w:tcPr>
          <w:p w14:paraId="448E04FD" w14:textId="77777777" w:rsidR="00B7516B" w:rsidRDefault="00654E1C">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会社名</w:t>
            </w:r>
          </w:p>
        </w:tc>
        <w:tc>
          <w:tcPr>
            <w:tcW w:w="2985" w:type="dxa"/>
            <w:tcBorders>
              <w:top w:val="single" w:sz="18" w:space="0" w:color="auto"/>
              <w:left w:val="single" w:sz="8" w:space="0" w:color="auto"/>
              <w:bottom w:val="single" w:sz="8" w:space="0" w:color="auto"/>
              <w:right w:val="single" w:sz="8" w:space="0" w:color="auto"/>
            </w:tcBorders>
            <w:vAlign w:val="center"/>
          </w:tcPr>
          <w:p w14:paraId="17622D90" w14:textId="77777777" w:rsidR="00B7516B" w:rsidRDefault="00B7516B">
            <w:pPr>
              <w:jc w:val="center"/>
              <w:rPr>
                <w:rFonts w:ascii="ＭＳ Ｐ明朝" w:eastAsia="ＭＳ Ｐ明朝" w:hAnsi="ＭＳ Ｐ明朝" w:cs="ＭＳ Ｐ明朝"/>
                <w:sz w:val="16"/>
                <w:szCs w:val="16"/>
              </w:rPr>
            </w:pPr>
          </w:p>
        </w:tc>
        <w:tc>
          <w:tcPr>
            <w:tcW w:w="1290" w:type="dxa"/>
            <w:vMerge w:val="restart"/>
            <w:tcBorders>
              <w:top w:val="single" w:sz="18" w:space="0" w:color="auto"/>
              <w:left w:val="single" w:sz="8" w:space="0" w:color="auto"/>
              <w:bottom w:val="single" w:sz="8" w:space="0" w:color="auto"/>
              <w:right w:val="single" w:sz="8" w:space="0" w:color="auto"/>
            </w:tcBorders>
            <w:vAlign w:val="center"/>
          </w:tcPr>
          <w:p w14:paraId="2C7AA403" w14:textId="77777777" w:rsidR="00B7516B" w:rsidRDefault="00654E1C">
            <w:pPr>
              <w:jc w:val="center"/>
              <w:rPr>
                <w:rFonts w:ascii="ＭＳ Ｐ明朝" w:eastAsia="ＭＳ Ｐ明朝" w:hAnsi="ＭＳ Ｐ明朝" w:cs="ＭＳ Ｐ明朝"/>
              </w:rPr>
            </w:pPr>
            <w:r>
              <w:rPr>
                <w:rFonts w:ascii="ＭＳ Ｐ明朝" w:eastAsia="ＭＳ Ｐ明朝" w:hAnsi="ＭＳ Ｐ明朝" w:cs="ＭＳ Ｐ明朝" w:hint="eastAsia"/>
                <w:sz w:val="16"/>
                <w:szCs w:val="16"/>
              </w:rPr>
              <w:t>会社住所</w:t>
            </w:r>
          </w:p>
        </w:tc>
        <w:tc>
          <w:tcPr>
            <w:tcW w:w="4810" w:type="dxa"/>
            <w:vMerge w:val="restart"/>
            <w:tcBorders>
              <w:top w:val="single" w:sz="18" w:space="0" w:color="auto"/>
              <w:left w:val="single" w:sz="8" w:space="0" w:color="auto"/>
              <w:bottom w:val="single" w:sz="8" w:space="0" w:color="auto"/>
              <w:right w:val="single" w:sz="8" w:space="0" w:color="auto"/>
            </w:tcBorders>
          </w:tcPr>
          <w:p w14:paraId="77F2D17E" w14:textId="77777777" w:rsidR="00B7516B" w:rsidRDefault="00654E1C">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B7516B" w14:paraId="323FBFAC" w14:textId="77777777">
        <w:trPr>
          <w:trHeight w:val="645"/>
        </w:trPr>
        <w:tc>
          <w:tcPr>
            <w:tcW w:w="1555" w:type="dxa"/>
            <w:tcBorders>
              <w:top w:val="single" w:sz="8" w:space="0" w:color="auto"/>
              <w:left w:val="single" w:sz="8" w:space="0" w:color="auto"/>
              <w:bottom w:val="single" w:sz="8" w:space="0" w:color="auto"/>
              <w:right w:val="single" w:sz="8" w:space="0" w:color="auto"/>
            </w:tcBorders>
            <w:vAlign w:val="center"/>
          </w:tcPr>
          <w:p w14:paraId="0E7FA845" w14:textId="77777777" w:rsidR="00B7516B" w:rsidRDefault="00654E1C">
            <w:pPr>
              <w:jc w:val="center"/>
            </w:pPr>
            <w:r>
              <w:rPr>
                <w:rFonts w:ascii="ＭＳ Ｐ明朝" w:eastAsia="ＭＳ Ｐ明朝" w:hAnsi="ＭＳ Ｐ明朝" w:cs="ＭＳ Ｐ明朝" w:hint="eastAsia"/>
                <w:sz w:val="16"/>
                <w:szCs w:val="16"/>
              </w:rPr>
              <w:t>会社TEL</w:t>
            </w:r>
          </w:p>
        </w:tc>
        <w:tc>
          <w:tcPr>
            <w:tcW w:w="2985" w:type="dxa"/>
            <w:tcBorders>
              <w:top w:val="single" w:sz="8" w:space="0" w:color="auto"/>
              <w:left w:val="single" w:sz="8" w:space="0" w:color="auto"/>
              <w:bottom w:val="single" w:sz="8" w:space="0" w:color="auto"/>
              <w:right w:val="single" w:sz="8" w:space="0" w:color="auto"/>
            </w:tcBorders>
            <w:vAlign w:val="center"/>
          </w:tcPr>
          <w:p w14:paraId="5267067A" w14:textId="77777777" w:rsidR="00B7516B" w:rsidRDefault="00B7516B">
            <w:pPr>
              <w:jc w:val="center"/>
              <w:rPr>
                <w:rFonts w:ascii="ＭＳ Ｐ明朝" w:eastAsia="ＭＳ Ｐ明朝" w:hAnsi="ＭＳ Ｐ明朝" w:cs="ＭＳ Ｐ明朝"/>
                <w:sz w:val="16"/>
                <w:szCs w:val="16"/>
              </w:rPr>
            </w:pPr>
          </w:p>
        </w:tc>
        <w:tc>
          <w:tcPr>
            <w:tcW w:w="1290" w:type="dxa"/>
            <w:vMerge/>
            <w:tcBorders>
              <w:top w:val="single" w:sz="8" w:space="0" w:color="auto"/>
              <w:left w:val="single" w:sz="8" w:space="0" w:color="auto"/>
              <w:bottom w:val="single" w:sz="8" w:space="0" w:color="auto"/>
              <w:right w:val="single" w:sz="8" w:space="0" w:color="auto"/>
            </w:tcBorders>
          </w:tcPr>
          <w:p w14:paraId="557064FD" w14:textId="77777777" w:rsidR="00B7516B" w:rsidRDefault="00B7516B">
            <w:pPr>
              <w:rPr>
                <w:rFonts w:ascii="ＭＳ Ｐ明朝" w:eastAsia="ＭＳ Ｐ明朝" w:hAnsi="ＭＳ Ｐ明朝" w:cs="ＭＳ Ｐ明朝"/>
              </w:rPr>
            </w:pPr>
          </w:p>
        </w:tc>
        <w:tc>
          <w:tcPr>
            <w:tcW w:w="4810" w:type="dxa"/>
            <w:vMerge/>
            <w:tcBorders>
              <w:top w:val="single" w:sz="8" w:space="0" w:color="auto"/>
              <w:left w:val="single" w:sz="8" w:space="0" w:color="auto"/>
              <w:bottom w:val="single" w:sz="8" w:space="0" w:color="auto"/>
              <w:right w:val="single" w:sz="8" w:space="0" w:color="auto"/>
            </w:tcBorders>
          </w:tcPr>
          <w:p w14:paraId="53DF229D" w14:textId="77777777" w:rsidR="00B7516B" w:rsidRDefault="00B7516B">
            <w:pPr>
              <w:rPr>
                <w:rFonts w:ascii="ＭＳ Ｐ明朝" w:eastAsia="ＭＳ Ｐ明朝" w:hAnsi="ＭＳ Ｐ明朝" w:cs="ＭＳ Ｐ明朝"/>
              </w:rPr>
            </w:pPr>
          </w:p>
        </w:tc>
      </w:tr>
    </w:tbl>
    <w:p w14:paraId="52A8ECC5" w14:textId="77777777" w:rsidR="00B7516B" w:rsidRDefault="00654E1C">
      <w:pPr>
        <w:jc w:val="center"/>
        <w:rPr>
          <w:b/>
          <w:bCs/>
          <w:sz w:val="32"/>
          <w:szCs w:val="32"/>
        </w:rPr>
      </w:pPr>
      <w:r>
        <w:rPr>
          <w:rFonts w:hint="eastAsia"/>
          <w:b/>
          <w:bCs/>
          <w:sz w:val="32"/>
          <w:szCs w:val="32"/>
        </w:rPr>
        <w:t xml:space="preserve">★　申込用　ＦＡＸ番号　</w:t>
      </w:r>
      <w:r>
        <w:rPr>
          <w:rFonts w:hint="eastAsia"/>
          <w:b/>
          <w:bCs/>
          <w:sz w:val="32"/>
          <w:szCs w:val="32"/>
        </w:rPr>
        <w:t>03-4405-8069</w:t>
      </w:r>
      <w:r>
        <w:rPr>
          <w:rFonts w:hint="eastAsia"/>
          <w:b/>
          <w:bCs/>
          <w:sz w:val="32"/>
          <w:szCs w:val="32"/>
        </w:rPr>
        <w:t xml:space="preserve">　★</w:t>
      </w:r>
    </w:p>
    <w:tbl>
      <w:tblPr>
        <w:tblW w:w="0" w:type="auto"/>
        <w:tblInd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3090"/>
        <w:gridCol w:w="1730"/>
      </w:tblGrid>
      <w:tr w:rsidR="00B7516B" w14:paraId="2D693078" w14:textId="77777777">
        <w:trPr>
          <w:trHeight w:val="435"/>
        </w:trPr>
        <w:tc>
          <w:tcPr>
            <w:tcW w:w="1290" w:type="dxa"/>
            <w:vAlign w:val="center"/>
          </w:tcPr>
          <w:p w14:paraId="35901FC1" w14:textId="77777777" w:rsidR="00B7516B" w:rsidRDefault="00654E1C">
            <w:pPr>
              <w:jc w:val="center"/>
              <w:rPr>
                <w:sz w:val="16"/>
                <w:szCs w:val="16"/>
              </w:rPr>
            </w:pPr>
            <w:r>
              <w:rPr>
                <w:rFonts w:hint="eastAsia"/>
                <w:sz w:val="16"/>
                <w:szCs w:val="16"/>
              </w:rPr>
              <w:t>弊社記入欄</w:t>
            </w:r>
          </w:p>
        </w:tc>
        <w:tc>
          <w:tcPr>
            <w:tcW w:w="3090" w:type="dxa"/>
            <w:vAlign w:val="center"/>
          </w:tcPr>
          <w:p w14:paraId="751EEEF3" w14:textId="77777777" w:rsidR="00B7516B" w:rsidRDefault="00654E1C">
            <w:pPr>
              <w:rPr>
                <w:sz w:val="16"/>
                <w:szCs w:val="16"/>
              </w:rPr>
            </w:pPr>
            <w:r>
              <w:rPr>
                <w:rFonts w:hint="eastAsia"/>
                <w:sz w:val="16"/>
                <w:szCs w:val="16"/>
              </w:rPr>
              <w:t>ﾕｰｻﾞｰﾈｰﾑ</w:t>
            </w:r>
            <w:r>
              <w:rPr>
                <w:rFonts w:hint="eastAsia"/>
                <w:sz w:val="16"/>
                <w:szCs w:val="16"/>
              </w:rPr>
              <w:t>:</w:t>
            </w:r>
          </w:p>
        </w:tc>
        <w:tc>
          <w:tcPr>
            <w:tcW w:w="1730" w:type="dxa"/>
            <w:vAlign w:val="center"/>
          </w:tcPr>
          <w:p w14:paraId="3EC1D730" w14:textId="77777777" w:rsidR="00B7516B" w:rsidRDefault="00654E1C">
            <w:pPr>
              <w:rPr>
                <w:sz w:val="16"/>
                <w:szCs w:val="16"/>
              </w:rPr>
            </w:pPr>
            <w:r>
              <w:rPr>
                <w:rFonts w:hint="eastAsia"/>
                <w:sz w:val="16"/>
                <w:szCs w:val="16"/>
              </w:rPr>
              <w:t xml:space="preserve">入金予定日　　</w:t>
            </w:r>
            <w:r>
              <w:rPr>
                <w:rFonts w:hint="eastAsia"/>
                <w:sz w:val="16"/>
                <w:szCs w:val="16"/>
              </w:rPr>
              <w:t>/</w:t>
            </w:r>
          </w:p>
        </w:tc>
      </w:tr>
    </w:tbl>
    <w:p w14:paraId="377531E1" w14:textId="77777777" w:rsidR="00B7516B" w:rsidRDefault="00654E1C">
      <w:pPr>
        <w:rPr>
          <w:sz w:val="16"/>
          <w:szCs w:val="16"/>
        </w:rPr>
      </w:pPr>
      <w:r>
        <w:rPr>
          <w:rFonts w:hint="eastAsia"/>
          <w:b/>
          <w:bCs/>
          <w:sz w:val="16"/>
          <w:szCs w:val="16"/>
        </w:rPr>
        <w:t>願書到着後に、お電話にてご本人様確認を致します。メール又はＦＡＸにてユーザーネーム・パスワード・料金のお振込先をお伝えします。</w:t>
      </w:r>
    </w:p>
    <w:p w14:paraId="260746C1" w14:textId="77777777" w:rsidR="00B7516B" w:rsidRDefault="00654E1C">
      <w:pPr>
        <w:rPr>
          <w:sz w:val="16"/>
          <w:szCs w:val="16"/>
        </w:rPr>
      </w:pPr>
      <w:r>
        <w:rPr>
          <w:rFonts w:hint="eastAsia"/>
          <w:sz w:val="16"/>
          <w:szCs w:val="16"/>
        </w:rPr>
        <w:t>空き家管理士試験　試験元</w:t>
      </w:r>
    </w:p>
    <w:p w14:paraId="00320E91" w14:textId="77777777" w:rsidR="00B7516B" w:rsidRDefault="00654E1C">
      <w:pPr>
        <w:rPr>
          <w:sz w:val="16"/>
          <w:szCs w:val="16"/>
        </w:rPr>
      </w:pPr>
      <w:r>
        <w:rPr>
          <w:rFonts w:hint="eastAsia"/>
          <w:sz w:val="16"/>
          <w:szCs w:val="16"/>
        </w:rPr>
        <w:t>一般社団法人</w:t>
      </w:r>
      <w:r>
        <w:rPr>
          <w:rFonts w:hint="eastAsia"/>
          <w:sz w:val="16"/>
          <w:szCs w:val="16"/>
        </w:rPr>
        <w:t xml:space="preserve"> </w:t>
      </w:r>
      <w:r>
        <w:rPr>
          <w:rFonts w:hint="eastAsia"/>
          <w:sz w:val="16"/>
          <w:szCs w:val="16"/>
        </w:rPr>
        <w:t>空き家管理士協会　東京都港区南青山</w:t>
      </w:r>
      <w:r>
        <w:rPr>
          <w:rFonts w:hint="eastAsia"/>
          <w:sz w:val="16"/>
          <w:szCs w:val="16"/>
        </w:rPr>
        <w:t xml:space="preserve">2-2-15 </w:t>
      </w:r>
      <w:r>
        <w:rPr>
          <w:rFonts w:hint="eastAsia"/>
          <w:sz w:val="16"/>
          <w:szCs w:val="16"/>
        </w:rPr>
        <w:t>ウイン青山</w:t>
      </w:r>
      <w:r>
        <w:rPr>
          <w:rFonts w:hint="eastAsia"/>
          <w:sz w:val="16"/>
          <w:szCs w:val="16"/>
        </w:rPr>
        <w:t>942</w:t>
      </w:r>
      <w:r>
        <w:rPr>
          <w:rFonts w:hint="eastAsia"/>
          <w:sz w:val="16"/>
          <w:szCs w:val="16"/>
        </w:rPr>
        <w:t xml:space="preserve">　</w:t>
      </w:r>
      <w:r>
        <w:rPr>
          <w:rFonts w:hint="eastAsia"/>
          <w:sz w:val="16"/>
          <w:szCs w:val="16"/>
        </w:rPr>
        <w:t>TEL 03-6868-5265</w:t>
      </w:r>
    </w:p>
    <w:p w14:paraId="1B6589D9" w14:textId="77777777" w:rsidR="00B7516B" w:rsidRDefault="00654E1C">
      <w:pPr>
        <w:rPr>
          <w:sz w:val="16"/>
          <w:szCs w:val="16"/>
        </w:rPr>
      </w:pPr>
      <w:r>
        <w:rPr>
          <w:rFonts w:hint="eastAsia"/>
          <w:sz w:val="16"/>
          <w:szCs w:val="16"/>
        </w:rPr>
        <w:t>東京アーキテクトスクール　運営元</w:t>
      </w:r>
    </w:p>
    <w:p w14:paraId="21661404" w14:textId="150381BE" w:rsidR="00654E1C" w:rsidRDefault="00654E1C">
      <w:pPr>
        <w:rPr>
          <w:sz w:val="16"/>
          <w:szCs w:val="16"/>
        </w:rPr>
      </w:pPr>
      <w:r>
        <w:rPr>
          <w:rFonts w:hint="eastAsia"/>
          <w:sz w:val="16"/>
          <w:szCs w:val="16"/>
        </w:rPr>
        <w:t>株式会社アリアクランソーシャル　東京都豊島区北大塚</w:t>
      </w:r>
      <w:r>
        <w:rPr>
          <w:rFonts w:hint="eastAsia"/>
          <w:sz w:val="16"/>
          <w:szCs w:val="16"/>
        </w:rPr>
        <w:t>1-19-12</w:t>
      </w:r>
      <w:r>
        <w:rPr>
          <w:rFonts w:hint="eastAsia"/>
          <w:sz w:val="16"/>
          <w:szCs w:val="16"/>
        </w:rPr>
        <w:t>コルティス大塚</w:t>
      </w:r>
      <w:r>
        <w:rPr>
          <w:rFonts w:hint="eastAsia"/>
          <w:sz w:val="16"/>
          <w:szCs w:val="16"/>
        </w:rPr>
        <w:t>5F-24</w:t>
      </w:r>
      <w:r>
        <w:rPr>
          <w:rFonts w:hint="eastAsia"/>
          <w:sz w:val="16"/>
          <w:szCs w:val="16"/>
        </w:rPr>
        <w:t xml:space="preserve">　</w:t>
      </w:r>
      <w:r>
        <w:rPr>
          <w:rFonts w:hint="eastAsia"/>
          <w:sz w:val="16"/>
          <w:szCs w:val="16"/>
        </w:rPr>
        <w:t>TEL 03-4405-8070</w:t>
      </w:r>
      <w:r>
        <w:rPr>
          <w:rFonts w:hint="eastAsia"/>
          <w:sz w:val="16"/>
          <w:szCs w:val="16"/>
        </w:rPr>
        <w:t xml:space="preserve">　</w:t>
      </w:r>
      <w:r>
        <w:rPr>
          <w:rFonts w:hint="eastAsia"/>
          <w:sz w:val="16"/>
          <w:szCs w:val="16"/>
        </w:rPr>
        <w:t>FAX 03-4405-8069</w:t>
      </w:r>
      <w:r w:rsidR="00317F63" w:rsidRPr="00317F63">
        <w:rPr>
          <w:rFonts w:hint="eastAsia"/>
          <w:sz w:val="16"/>
          <w:szCs w:val="16"/>
        </w:rPr>
        <w:t>令和元年改訂版</w:t>
      </w:r>
      <w:bookmarkStart w:id="0" w:name="_GoBack"/>
      <w:bookmarkEnd w:id="0"/>
    </w:p>
    <w:sectPr w:rsidR="00654E1C">
      <w:pgSz w:w="11906" w:h="16838"/>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A5D60"/>
    <w:multiLevelType w:val="singleLevel"/>
    <w:tmpl w:val="559A5D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172A27"/>
    <w:rsid w:val="001902A9"/>
    <w:rsid w:val="00317B92"/>
    <w:rsid w:val="00317F63"/>
    <w:rsid w:val="00654E1C"/>
    <w:rsid w:val="00B7516B"/>
    <w:rsid w:val="00B87C14"/>
    <w:rsid w:val="00F6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3503E97"/>
  <w15:chartTrackingRefBased/>
  <w15:docId w15:val="{58F1D196-079E-481D-A9C2-FD5A28DF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1125</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受講申込書　兼　受験願書</vt:lpstr>
    </vt:vector>
  </TitlesOfParts>
  <Manager/>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　兼　受験願書</dc:title>
  <dc:subject/>
  <dc:creator>akio</dc:creator>
  <cp:keywords/>
  <dc:description/>
  <cp:lastModifiedBy>administrator</cp:lastModifiedBy>
  <cp:revision>3</cp:revision>
  <cp:lastPrinted>2019-06-06T05:01:00Z</cp:lastPrinted>
  <dcterms:created xsi:type="dcterms:W3CDTF">2019-10-10T07:01:00Z</dcterms:created>
  <dcterms:modified xsi:type="dcterms:W3CDTF">2019-10-10T07:24:00Z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